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E2BB4C" w14:textId="77777777" w:rsidR="00240041" w:rsidRDefault="00240041">
      <w:r>
        <w:t xml:space="preserve">CD 2.27 </w:t>
      </w:r>
    </w:p>
    <w:p w14:paraId="61CB41AC" w14:textId="77777777" w:rsidR="007609E7" w:rsidRDefault="007609E7">
      <w:r w:rsidRPr="007609E7">
        <w:t xml:space="preserve">A23 Application documents 24/2557/FUL – 310 Mays Lane </w:t>
      </w:r>
    </w:p>
    <w:p w14:paraId="5478D5DC" w14:textId="3FE84501" w:rsidR="00962678" w:rsidRDefault="009E3E25">
      <w:hyperlink r:id="rId4" w:history="1">
        <w:r w:rsidRPr="007008AA">
          <w:rPr>
            <w:rStyle w:val="Hyperlink"/>
          </w:rPr>
          <w:t>https://publicaccess.barnet.gov.uk/online-applications/application</w:t>
        </w:r>
        <w:r w:rsidRPr="007008AA">
          <w:rPr>
            <w:rStyle w:val="Hyperlink"/>
          </w:rPr>
          <w:t>D</w:t>
        </w:r>
        <w:r w:rsidRPr="007008AA">
          <w:rPr>
            <w:rStyle w:val="Hyperlink"/>
          </w:rPr>
          <w:t>etails.do?activeTab=documents&amp;keyVal=SFSPTSJIG0200</w:t>
        </w:r>
      </w:hyperlink>
    </w:p>
    <w:p w14:paraId="65C8C815" w14:textId="77777777" w:rsidR="00962678" w:rsidRDefault="00962678"/>
    <w:p w14:paraId="02462489" w14:textId="77777777" w:rsidR="00962678" w:rsidRDefault="00962678"/>
    <w:sectPr w:rsidR="009626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678"/>
    <w:rsid w:val="00052A71"/>
    <w:rsid w:val="000F71AD"/>
    <w:rsid w:val="00240041"/>
    <w:rsid w:val="003B6DFF"/>
    <w:rsid w:val="007609E7"/>
    <w:rsid w:val="00962678"/>
    <w:rsid w:val="009E3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ECEA9C"/>
  <w15:chartTrackingRefBased/>
  <w15:docId w15:val="{925D1472-F715-4901-9765-05CC345A1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626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626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267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626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6267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626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626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626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626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26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626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626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6267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6267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6267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6267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6267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6267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626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626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26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626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626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6267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6267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6267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626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6267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6267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6267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267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62678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ublicaccess.barnet.gov.uk/online-applications/applicationDetails.do?activeTab=documents&amp;keyVal=SFSPTSJIG020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ccdf8477-5183-4317-8e8b-f69ff0053fb7}" enabled="1" method="Standard" siteId="{1ba468b9-1414-4675-be4f-53c478ad47bb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Volley, Stephen (LBB)</dc:creator>
  <cp:keywords/>
  <dc:description/>
  <cp:lastModifiedBy>Volley, Stephen (LBB)</cp:lastModifiedBy>
  <cp:revision>6</cp:revision>
  <dcterms:created xsi:type="dcterms:W3CDTF">2025-01-08T11:55:00Z</dcterms:created>
  <dcterms:modified xsi:type="dcterms:W3CDTF">2025-01-08T12:05:00Z</dcterms:modified>
</cp:coreProperties>
</file>